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6BBF9" w14:textId="77777777" w:rsidR="0017536F" w:rsidRDefault="00C55DC2" w:rsidP="005C3F8B">
      <w:pPr>
        <w:jc w:val="center"/>
        <w:rPr>
          <w:sz w:val="20"/>
        </w:rPr>
      </w:pPr>
      <w:r w:rsidRPr="0017536F">
        <w:rPr>
          <w:sz w:val="20"/>
        </w:rPr>
        <w:t xml:space="preserve">(Do subsídio previsto na Lei Federal nº 14.017 de 29 de junho de 2020, </w:t>
      </w:r>
    </w:p>
    <w:p w14:paraId="5B05F375" w14:textId="77777777" w:rsidR="00BD7E62" w:rsidRPr="0017536F" w:rsidRDefault="00C55DC2" w:rsidP="005C3F8B">
      <w:pPr>
        <w:jc w:val="center"/>
        <w:rPr>
          <w:b/>
          <w:smallCaps/>
          <w:spacing w:val="20"/>
          <w:sz w:val="20"/>
        </w:rPr>
      </w:pPr>
      <w:r w:rsidRPr="0017536F">
        <w:rPr>
          <w:sz w:val="20"/>
        </w:rPr>
        <w:t>especificamente no Inciso II, do Artigo 2º)</w:t>
      </w:r>
    </w:p>
    <w:p w14:paraId="0E59AB98" w14:textId="77777777" w:rsidR="00BD7E62" w:rsidRDefault="00BD7E62" w:rsidP="005C3F8B">
      <w:pPr>
        <w:jc w:val="center"/>
        <w:rPr>
          <w:b/>
          <w:smallCaps/>
          <w:spacing w:val="20"/>
        </w:rPr>
      </w:pPr>
    </w:p>
    <w:p w14:paraId="2118A2C3" w14:textId="77777777" w:rsidR="002F6E48" w:rsidRPr="00F42E7F" w:rsidRDefault="002F6E48" w:rsidP="005C3F8B">
      <w:pPr>
        <w:rPr>
          <w:b/>
          <w:bCs/>
          <w:sz w:val="22"/>
          <w:szCs w:val="22"/>
        </w:rPr>
      </w:pPr>
      <w:r w:rsidRPr="00F42E7F">
        <w:rPr>
          <w:b/>
          <w:bCs/>
          <w:sz w:val="22"/>
          <w:szCs w:val="22"/>
        </w:rPr>
        <w:t>Declaro que os gastos contidos na relação a seguir foram utilizados na manutenção do espaço cultural durante a interrupção das atividades</w:t>
      </w:r>
      <w:r w:rsidR="000E3D69" w:rsidRPr="00F42E7F">
        <w:rPr>
          <w:b/>
          <w:bCs/>
          <w:sz w:val="22"/>
          <w:szCs w:val="22"/>
        </w:rPr>
        <w:t>,</w:t>
      </w:r>
      <w:r w:rsidRPr="00F42E7F">
        <w:rPr>
          <w:b/>
          <w:bCs/>
          <w:sz w:val="22"/>
          <w:szCs w:val="22"/>
        </w:rPr>
        <w:t xml:space="preserve"> por força das medidas de isolamento social;</w:t>
      </w:r>
    </w:p>
    <w:p w14:paraId="4928E3B0" w14:textId="77777777" w:rsidR="002F6E48" w:rsidRDefault="002F6E48" w:rsidP="005C3F8B">
      <w:pPr>
        <w:jc w:val="center"/>
        <w:rPr>
          <w:b/>
          <w:smallCaps/>
          <w:spacing w:val="20"/>
        </w:rPr>
      </w:pPr>
    </w:p>
    <w:tbl>
      <w:tblPr>
        <w:tblStyle w:val="Tabelacomgrade"/>
        <w:tblW w:w="11055" w:type="dxa"/>
        <w:tblInd w:w="-1139" w:type="dxa"/>
        <w:tblLook w:val="04A0" w:firstRow="1" w:lastRow="0" w:firstColumn="1" w:lastColumn="0" w:noHBand="0" w:noVBand="1"/>
      </w:tblPr>
      <w:tblGrid>
        <w:gridCol w:w="764"/>
        <w:gridCol w:w="5048"/>
        <w:gridCol w:w="1678"/>
        <w:gridCol w:w="1299"/>
        <w:gridCol w:w="2266"/>
      </w:tblGrid>
      <w:tr w:rsidR="00BD7E62" w14:paraId="7DCE52A5" w14:textId="77777777" w:rsidTr="00BD7E62">
        <w:tc>
          <w:tcPr>
            <w:tcW w:w="764" w:type="dxa"/>
          </w:tcPr>
          <w:p w14:paraId="40B3B067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  <w:r>
              <w:rPr>
                <w:b/>
                <w:smallCaps/>
                <w:spacing w:val="20"/>
              </w:rPr>
              <w:t>Item</w:t>
            </w:r>
          </w:p>
        </w:tc>
        <w:tc>
          <w:tcPr>
            <w:tcW w:w="5048" w:type="dxa"/>
          </w:tcPr>
          <w:p w14:paraId="4883349C" w14:textId="77777777" w:rsidR="00BD7E62" w:rsidRDefault="00FA3817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  <w:r>
              <w:rPr>
                <w:b/>
                <w:smallCaps/>
                <w:spacing w:val="20"/>
              </w:rPr>
              <w:t>DESCRIÇÃO</w:t>
            </w:r>
          </w:p>
        </w:tc>
        <w:tc>
          <w:tcPr>
            <w:tcW w:w="1678" w:type="dxa"/>
          </w:tcPr>
          <w:p w14:paraId="6C8632AA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  <w:r>
              <w:rPr>
                <w:b/>
                <w:smallCaps/>
                <w:spacing w:val="20"/>
              </w:rPr>
              <w:t>Documento Nº</w:t>
            </w:r>
          </w:p>
        </w:tc>
        <w:tc>
          <w:tcPr>
            <w:tcW w:w="1299" w:type="dxa"/>
          </w:tcPr>
          <w:p w14:paraId="73529678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  <w:r>
              <w:rPr>
                <w:b/>
                <w:smallCaps/>
                <w:spacing w:val="20"/>
              </w:rPr>
              <w:t>Data</w:t>
            </w:r>
          </w:p>
        </w:tc>
        <w:tc>
          <w:tcPr>
            <w:tcW w:w="2266" w:type="dxa"/>
          </w:tcPr>
          <w:p w14:paraId="42637D65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  <w:r>
              <w:rPr>
                <w:b/>
                <w:smallCaps/>
                <w:spacing w:val="20"/>
              </w:rPr>
              <w:t>Valor R$</w:t>
            </w:r>
          </w:p>
        </w:tc>
      </w:tr>
      <w:tr w:rsidR="00BD7E62" w14:paraId="2F424A9F" w14:textId="77777777" w:rsidTr="00BD7E62">
        <w:tc>
          <w:tcPr>
            <w:tcW w:w="764" w:type="dxa"/>
          </w:tcPr>
          <w:p w14:paraId="6F4584AA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  <w:r>
              <w:rPr>
                <w:b/>
                <w:smallCaps/>
                <w:spacing w:val="20"/>
              </w:rPr>
              <w:t>01</w:t>
            </w:r>
          </w:p>
        </w:tc>
        <w:tc>
          <w:tcPr>
            <w:tcW w:w="5048" w:type="dxa"/>
          </w:tcPr>
          <w:p w14:paraId="58FF705B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1678" w:type="dxa"/>
          </w:tcPr>
          <w:p w14:paraId="5A8643F9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1299" w:type="dxa"/>
          </w:tcPr>
          <w:p w14:paraId="6BEA9D64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2266" w:type="dxa"/>
          </w:tcPr>
          <w:p w14:paraId="22A501C9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</w:tr>
      <w:tr w:rsidR="00BD7E62" w14:paraId="7C33938F" w14:textId="77777777" w:rsidTr="00BD7E62">
        <w:tc>
          <w:tcPr>
            <w:tcW w:w="764" w:type="dxa"/>
          </w:tcPr>
          <w:p w14:paraId="1D357DFF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  <w:r>
              <w:rPr>
                <w:b/>
                <w:smallCaps/>
                <w:spacing w:val="20"/>
              </w:rPr>
              <w:t>02</w:t>
            </w:r>
          </w:p>
        </w:tc>
        <w:tc>
          <w:tcPr>
            <w:tcW w:w="5048" w:type="dxa"/>
          </w:tcPr>
          <w:p w14:paraId="282F5703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1678" w:type="dxa"/>
          </w:tcPr>
          <w:p w14:paraId="3B29CA7C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1299" w:type="dxa"/>
          </w:tcPr>
          <w:p w14:paraId="4D49B9F5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2266" w:type="dxa"/>
          </w:tcPr>
          <w:p w14:paraId="206FCDB6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</w:tr>
      <w:tr w:rsidR="00BD7E62" w14:paraId="5BD8ABC9" w14:textId="77777777" w:rsidTr="00BD7E62">
        <w:tc>
          <w:tcPr>
            <w:tcW w:w="764" w:type="dxa"/>
          </w:tcPr>
          <w:p w14:paraId="61B0C9FC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  <w:r>
              <w:rPr>
                <w:b/>
                <w:smallCaps/>
                <w:spacing w:val="20"/>
              </w:rPr>
              <w:t>03</w:t>
            </w:r>
          </w:p>
        </w:tc>
        <w:tc>
          <w:tcPr>
            <w:tcW w:w="5048" w:type="dxa"/>
          </w:tcPr>
          <w:p w14:paraId="5641BE42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1678" w:type="dxa"/>
          </w:tcPr>
          <w:p w14:paraId="332CD187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1299" w:type="dxa"/>
          </w:tcPr>
          <w:p w14:paraId="596F02EE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2266" w:type="dxa"/>
          </w:tcPr>
          <w:p w14:paraId="12D04AF7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</w:tr>
      <w:tr w:rsidR="00BD7E62" w14:paraId="311834BA" w14:textId="77777777" w:rsidTr="00BD7E62">
        <w:tc>
          <w:tcPr>
            <w:tcW w:w="764" w:type="dxa"/>
          </w:tcPr>
          <w:p w14:paraId="224337DB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  <w:r>
              <w:rPr>
                <w:b/>
                <w:smallCaps/>
                <w:spacing w:val="20"/>
              </w:rPr>
              <w:t>04</w:t>
            </w:r>
          </w:p>
        </w:tc>
        <w:tc>
          <w:tcPr>
            <w:tcW w:w="5048" w:type="dxa"/>
          </w:tcPr>
          <w:p w14:paraId="07C28D60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1678" w:type="dxa"/>
          </w:tcPr>
          <w:p w14:paraId="4DB653EC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1299" w:type="dxa"/>
          </w:tcPr>
          <w:p w14:paraId="66BE597A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2266" w:type="dxa"/>
          </w:tcPr>
          <w:p w14:paraId="2F7B87DF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</w:tr>
      <w:tr w:rsidR="00BD7E62" w14:paraId="60FE3C9F" w14:textId="77777777" w:rsidTr="00BD7E62">
        <w:tc>
          <w:tcPr>
            <w:tcW w:w="764" w:type="dxa"/>
          </w:tcPr>
          <w:p w14:paraId="08AB9EB0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  <w:r>
              <w:rPr>
                <w:b/>
                <w:smallCaps/>
                <w:spacing w:val="20"/>
              </w:rPr>
              <w:t>05</w:t>
            </w:r>
          </w:p>
        </w:tc>
        <w:tc>
          <w:tcPr>
            <w:tcW w:w="5048" w:type="dxa"/>
          </w:tcPr>
          <w:p w14:paraId="3AF3749E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1678" w:type="dxa"/>
          </w:tcPr>
          <w:p w14:paraId="28CDB175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1299" w:type="dxa"/>
          </w:tcPr>
          <w:p w14:paraId="761DAA18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2266" w:type="dxa"/>
          </w:tcPr>
          <w:p w14:paraId="6B135DB1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</w:tr>
      <w:tr w:rsidR="00BD7E62" w14:paraId="7F3FB7D3" w14:textId="77777777" w:rsidTr="00BD7E62">
        <w:tc>
          <w:tcPr>
            <w:tcW w:w="764" w:type="dxa"/>
          </w:tcPr>
          <w:p w14:paraId="14687A34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  <w:r>
              <w:rPr>
                <w:b/>
                <w:smallCaps/>
                <w:spacing w:val="20"/>
              </w:rPr>
              <w:t>06</w:t>
            </w:r>
          </w:p>
        </w:tc>
        <w:tc>
          <w:tcPr>
            <w:tcW w:w="5048" w:type="dxa"/>
          </w:tcPr>
          <w:p w14:paraId="0724D996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1678" w:type="dxa"/>
          </w:tcPr>
          <w:p w14:paraId="2BBC07EA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1299" w:type="dxa"/>
          </w:tcPr>
          <w:p w14:paraId="67886D3A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2266" w:type="dxa"/>
          </w:tcPr>
          <w:p w14:paraId="77D34660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</w:tr>
      <w:tr w:rsidR="00BD7E62" w14:paraId="1371FC47" w14:textId="77777777" w:rsidTr="00BD7E62">
        <w:tc>
          <w:tcPr>
            <w:tcW w:w="764" w:type="dxa"/>
          </w:tcPr>
          <w:p w14:paraId="4A7C09AB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  <w:r>
              <w:rPr>
                <w:b/>
                <w:smallCaps/>
                <w:spacing w:val="20"/>
              </w:rPr>
              <w:t>07</w:t>
            </w:r>
          </w:p>
        </w:tc>
        <w:tc>
          <w:tcPr>
            <w:tcW w:w="5048" w:type="dxa"/>
          </w:tcPr>
          <w:p w14:paraId="138BD43E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1678" w:type="dxa"/>
          </w:tcPr>
          <w:p w14:paraId="765A104F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1299" w:type="dxa"/>
          </w:tcPr>
          <w:p w14:paraId="783092F8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2266" w:type="dxa"/>
          </w:tcPr>
          <w:p w14:paraId="7A832010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</w:tr>
      <w:tr w:rsidR="00BD7E62" w14:paraId="4EC98D76" w14:textId="77777777" w:rsidTr="00BD7E62">
        <w:tc>
          <w:tcPr>
            <w:tcW w:w="764" w:type="dxa"/>
          </w:tcPr>
          <w:p w14:paraId="16E7EA04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  <w:r>
              <w:rPr>
                <w:b/>
                <w:smallCaps/>
                <w:spacing w:val="20"/>
              </w:rPr>
              <w:t>08</w:t>
            </w:r>
          </w:p>
        </w:tc>
        <w:tc>
          <w:tcPr>
            <w:tcW w:w="5048" w:type="dxa"/>
          </w:tcPr>
          <w:p w14:paraId="5A095419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1678" w:type="dxa"/>
          </w:tcPr>
          <w:p w14:paraId="32EC2936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1299" w:type="dxa"/>
          </w:tcPr>
          <w:p w14:paraId="28F5C633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2266" w:type="dxa"/>
          </w:tcPr>
          <w:p w14:paraId="77C1543D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</w:tr>
      <w:tr w:rsidR="00BD7E62" w14:paraId="308791E1" w14:textId="77777777" w:rsidTr="00BD7E62">
        <w:tc>
          <w:tcPr>
            <w:tcW w:w="764" w:type="dxa"/>
          </w:tcPr>
          <w:p w14:paraId="2544D7E3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  <w:r>
              <w:rPr>
                <w:b/>
                <w:smallCaps/>
                <w:spacing w:val="20"/>
              </w:rPr>
              <w:t>09</w:t>
            </w:r>
          </w:p>
        </w:tc>
        <w:tc>
          <w:tcPr>
            <w:tcW w:w="5048" w:type="dxa"/>
          </w:tcPr>
          <w:p w14:paraId="5D1AE825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1678" w:type="dxa"/>
          </w:tcPr>
          <w:p w14:paraId="6C48B49F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1299" w:type="dxa"/>
          </w:tcPr>
          <w:p w14:paraId="3C462828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2266" w:type="dxa"/>
          </w:tcPr>
          <w:p w14:paraId="6A7F4BB0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</w:tr>
      <w:tr w:rsidR="00BD7E62" w14:paraId="5EB9F76C" w14:textId="77777777" w:rsidTr="00BD7E62">
        <w:tc>
          <w:tcPr>
            <w:tcW w:w="764" w:type="dxa"/>
          </w:tcPr>
          <w:p w14:paraId="5BF430A4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  <w:r>
              <w:rPr>
                <w:b/>
                <w:smallCaps/>
                <w:spacing w:val="20"/>
              </w:rPr>
              <w:t>10</w:t>
            </w:r>
          </w:p>
        </w:tc>
        <w:tc>
          <w:tcPr>
            <w:tcW w:w="5048" w:type="dxa"/>
          </w:tcPr>
          <w:p w14:paraId="41FADD7E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1678" w:type="dxa"/>
          </w:tcPr>
          <w:p w14:paraId="5010036A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1299" w:type="dxa"/>
          </w:tcPr>
          <w:p w14:paraId="115FCEC8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2266" w:type="dxa"/>
          </w:tcPr>
          <w:p w14:paraId="238C76E5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</w:tr>
      <w:tr w:rsidR="00FA3817" w14:paraId="287005BB" w14:textId="77777777" w:rsidTr="00BD7E62">
        <w:tc>
          <w:tcPr>
            <w:tcW w:w="764" w:type="dxa"/>
          </w:tcPr>
          <w:p w14:paraId="1F55C7F9" w14:textId="77777777" w:rsidR="00FA3817" w:rsidRDefault="00FA3817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  <w:r>
              <w:rPr>
                <w:b/>
                <w:smallCaps/>
                <w:spacing w:val="20"/>
              </w:rPr>
              <w:t>11</w:t>
            </w:r>
          </w:p>
        </w:tc>
        <w:tc>
          <w:tcPr>
            <w:tcW w:w="5048" w:type="dxa"/>
          </w:tcPr>
          <w:p w14:paraId="38E557DA" w14:textId="77777777" w:rsidR="00FA3817" w:rsidRDefault="00FA3817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1678" w:type="dxa"/>
          </w:tcPr>
          <w:p w14:paraId="5168091B" w14:textId="77777777" w:rsidR="00FA3817" w:rsidRDefault="00FA3817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1299" w:type="dxa"/>
          </w:tcPr>
          <w:p w14:paraId="1F323284" w14:textId="77777777" w:rsidR="00FA3817" w:rsidRDefault="00FA3817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2266" w:type="dxa"/>
          </w:tcPr>
          <w:p w14:paraId="63C8C665" w14:textId="77777777" w:rsidR="00FA3817" w:rsidRDefault="00FA3817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</w:tr>
      <w:tr w:rsidR="00FA3817" w14:paraId="4C69A756" w14:textId="77777777" w:rsidTr="00BD7E62">
        <w:tc>
          <w:tcPr>
            <w:tcW w:w="764" w:type="dxa"/>
          </w:tcPr>
          <w:p w14:paraId="6C98A621" w14:textId="77777777" w:rsidR="00FA3817" w:rsidRDefault="00FA3817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  <w:r>
              <w:rPr>
                <w:b/>
                <w:smallCaps/>
                <w:spacing w:val="20"/>
              </w:rPr>
              <w:t>12</w:t>
            </w:r>
          </w:p>
        </w:tc>
        <w:tc>
          <w:tcPr>
            <w:tcW w:w="5048" w:type="dxa"/>
          </w:tcPr>
          <w:p w14:paraId="372A3FF7" w14:textId="77777777" w:rsidR="00FA3817" w:rsidRDefault="00FA3817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1678" w:type="dxa"/>
          </w:tcPr>
          <w:p w14:paraId="6AE4C9DC" w14:textId="77777777" w:rsidR="00FA3817" w:rsidRDefault="00FA3817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1299" w:type="dxa"/>
          </w:tcPr>
          <w:p w14:paraId="6620E2AC" w14:textId="77777777" w:rsidR="00FA3817" w:rsidRDefault="00FA3817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2266" w:type="dxa"/>
          </w:tcPr>
          <w:p w14:paraId="16A4D41A" w14:textId="77777777" w:rsidR="00FA3817" w:rsidRDefault="00FA3817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</w:tr>
      <w:tr w:rsidR="00FA3817" w14:paraId="5C8370C3" w14:textId="77777777" w:rsidTr="00BD7E62">
        <w:tc>
          <w:tcPr>
            <w:tcW w:w="764" w:type="dxa"/>
          </w:tcPr>
          <w:p w14:paraId="0C45696F" w14:textId="77777777" w:rsidR="00FA3817" w:rsidRDefault="00FA3817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  <w:r>
              <w:rPr>
                <w:b/>
                <w:smallCaps/>
                <w:spacing w:val="20"/>
              </w:rPr>
              <w:t>13</w:t>
            </w:r>
          </w:p>
        </w:tc>
        <w:tc>
          <w:tcPr>
            <w:tcW w:w="5048" w:type="dxa"/>
          </w:tcPr>
          <w:p w14:paraId="5DEA7CF9" w14:textId="77777777" w:rsidR="00FA3817" w:rsidRDefault="00FA3817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1678" w:type="dxa"/>
          </w:tcPr>
          <w:p w14:paraId="07C93866" w14:textId="77777777" w:rsidR="00FA3817" w:rsidRDefault="00FA3817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1299" w:type="dxa"/>
          </w:tcPr>
          <w:p w14:paraId="4D854FA9" w14:textId="77777777" w:rsidR="00FA3817" w:rsidRDefault="00FA3817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2266" w:type="dxa"/>
          </w:tcPr>
          <w:p w14:paraId="0E4DDF7D" w14:textId="77777777" w:rsidR="00FA3817" w:rsidRDefault="00FA3817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</w:tr>
      <w:tr w:rsidR="00FA3817" w14:paraId="482FBEFD" w14:textId="77777777" w:rsidTr="00BD7E62">
        <w:tc>
          <w:tcPr>
            <w:tcW w:w="764" w:type="dxa"/>
          </w:tcPr>
          <w:p w14:paraId="3989C514" w14:textId="77777777" w:rsidR="00FA3817" w:rsidRDefault="00FA3817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  <w:r>
              <w:rPr>
                <w:b/>
                <w:smallCaps/>
                <w:spacing w:val="20"/>
              </w:rPr>
              <w:t>14</w:t>
            </w:r>
          </w:p>
        </w:tc>
        <w:tc>
          <w:tcPr>
            <w:tcW w:w="5048" w:type="dxa"/>
          </w:tcPr>
          <w:p w14:paraId="755A5ABE" w14:textId="77777777" w:rsidR="00FA3817" w:rsidRDefault="00FA3817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1678" w:type="dxa"/>
          </w:tcPr>
          <w:p w14:paraId="265819FE" w14:textId="77777777" w:rsidR="00FA3817" w:rsidRDefault="00FA3817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1299" w:type="dxa"/>
          </w:tcPr>
          <w:p w14:paraId="1CE9FF91" w14:textId="77777777" w:rsidR="00FA3817" w:rsidRDefault="00FA3817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2266" w:type="dxa"/>
          </w:tcPr>
          <w:p w14:paraId="57FE0C6E" w14:textId="77777777" w:rsidR="00FA3817" w:rsidRDefault="00FA3817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</w:tr>
      <w:tr w:rsidR="00FA3817" w14:paraId="52B9F052" w14:textId="77777777" w:rsidTr="00BD7E62">
        <w:tc>
          <w:tcPr>
            <w:tcW w:w="764" w:type="dxa"/>
          </w:tcPr>
          <w:p w14:paraId="6ABEC062" w14:textId="77777777" w:rsidR="00FA3817" w:rsidRDefault="00FA3817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  <w:r>
              <w:rPr>
                <w:b/>
                <w:smallCaps/>
                <w:spacing w:val="20"/>
              </w:rPr>
              <w:t>15</w:t>
            </w:r>
          </w:p>
        </w:tc>
        <w:tc>
          <w:tcPr>
            <w:tcW w:w="5048" w:type="dxa"/>
          </w:tcPr>
          <w:p w14:paraId="32E74C97" w14:textId="77777777" w:rsidR="00FA3817" w:rsidRDefault="00FA3817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1678" w:type="dxa"/>
          </w:tcPr>
          <w:p w14:paraId="6E72004A" w14:textId="77777777" w:rsidR="00FA3817" w:rsidRDefault="00FA3817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1299" w:type="dxa"/>
          </w:tcPr>
          <w:p w14:paraId="26820302" w14:textId="77777777" w:rsidR="00FA3817" w:rsidRDefault="00FA3817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2266" w:type="dxa"/>
          </w:tcPr>
          <w:p w14:paraId="64BA1B65" w14:textId="77777777" w:rsidR="00FA3817" w:rsidRDefault="00FA3817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</w:tr>
      <w:tr w:rsidR="00FA3817" w14:paraId="52115E41" w14:textId="77777777" w:rsidTr="00BD7E62">
        <w:tc>
          <w:tcPr>
            <w:tcW w:w="764" w:type="dxa"/>
          </w:tcPr>
          <w:p w14:paraId="42455294" w14:textId="77777777" w:rsidR="00FA3817" w:rsidRDefault="00FA3817" w:rsidP="008A004F">
            <w:pPr>
              <w:spacing w:after="120"/>
              <w:jc w:val="center"/>
              <w:rPr>
                <w:b/>
                <w:smallCaps/>
                <w:spacing w:val="20"/>
              </w:rPr>
            </w:pPr>
            <w:r>
              <w:rPr>
                <w:b/>
                <w:smallCaps/>
                <w:spacing w:val="20"/>
              </w:rPr>
              <w:t>1</w:t>
            </w:r>
            <w:r w:rsidR="008A004F">
              <w:rPr>
                <w:b/>
                <w:smallCaps/>
                <w:spacing w:val="20"/>
              </w:rPr>
              <w:t>6</w:t>
            </w:r>
          </w:p>
        </w:tc>
        <w:tc>
          <w:tcPr>
            <w:tcW w:w="5048" w:type="dxa"/>
          </w:tcPr>
          <w:p w14:paraId="787DDAF8" w14:textId="77777777" w:rsidR="00FA3817" w:rsidRDefault="00FA3817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1678" w:type="dxa"/>
          </w:tcPr>
          <w:p w14:paraId="0F4648D1" w14:textId="77777777" w:rsidR="00FA3817" w:rsidRDefault="00FA3817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1299" w:type="dxa"/>
          </w:tcPr>
          <w:p w14:paraId="166442FC" w14:textId="77777777" w:rsidR="00FA3817" w:rsidRDefault="00FA3817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2266" w:type="dxa"/>
          </w:tcPr>
          <w:p w14:paraId="1F6A74D9" w14:textId="77777777" w:rsidR="00FA3817" w:rsidRDefault="00FA3817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</w:tr>
      <w:tr w:rsidR="00FA3817" w14:paraId="36F8102E" w14:textId="77777777" w:rsidTr="00BD7E62">
        <w:tc>
          <w:tcPr>
            <w:tcW w:w="764" w:type="dxa"/>
          </w:tcPr>
          <w:p w14:paraId="7F59D101" w14:textId="77777777" w:rsidR="00FA3817" w:rsidRDefault="00FA3817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  <w:r>
              <w:rPr>
                <w:b/>
                <w:smallCaps/>
                <w:spacing w:val="20"/>
              </w:rPr>
              <w:t>17</w:t>
            </w:r>
          </w:p>
        </w:tc>
        <w:tc>
          <w:tcPr>
            <w:tcW w:w="5048" w:type="dxa"/>
          </w:tcPr>
          <w:p w14:paraId="33B41B0F" w14:textId="77777777" w:rsidR="00FA3817" w:rsidRDefault="00FA3817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1678" w:type="dxa"/>
          </w:tcPr>
          <w:p w14:paraId="1F7EE67E" w14:textId="77777777" w:rsidR="00FA3817" w:rsidRDefault="00FA3817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1299" w:type="dxa"/>
          </w:tcPr>
          <w:p w14:paraId="625D33A8" w14:textId="77777777" w:rsidR="00FA3817" w:rsidRDefault="00FA3817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2266" w:type="dxa"/>
          </w:tcPr>
          <w:p w14:paraId="2C93A39A" w14:textId="77777777" w:rsidR="00FA3817" w:rsidRDefault="00FA3817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</w:tr>
      <w:tr w:rsidR="00BD7E62" w14:paraId="39148566" w14:textId="77777777" w:rsidTr="00BD7E62">
        <w:tc>
          <w:tcPr>
            <w:tcW w:w="764" w:type="dxa"/>
          </w:tcPr>
          <w:p w14:paraId="65918841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5048" w:type="dxa"/>
          </w:tcPr>
          <w:p w14:paraId="1B2513C3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  <w:r>
              <w:rPr>
                <w:b/>
                <w:smallCaps/>
                <w:spacing w:val="20"/>
              </w:rPr>
              <w:t>TOTAL</w:t>
            </w:r>
          </w:p>
        </w:tc>
        <w:tc>
          <w:tcPr>
            <w:tcW w:w="1678" w:type="dxa"/>
          </w:tcPr>
          <w:p w14:paraId="7873D3C3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1299" w:type="dxa"/>
          </w:tcPr>
          <w:p w14:paraId="0E8FDB53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2266" w:type="dxa"/>
          </w:tcPr>
          <w:p w14:paraId="3FDDBFD1" w14:textId="77777777" w:rsidR="00BD7E62" w:rsidRDefault="00BD7E62" w:rsidP="00BD7E62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</w:tr>
    </w:tbl>
    <w:p w14:paraId="634E770A" w14:textId="77777777" w:rsidR="00FA3817" w:rsidRDefault="00FA3817" w:rsidP="00FA3817">
      <w:pPr>
        <w:spacing w:after="120"/>
        <w:jc w:val="center"/>
        <w:rPr>
          <w:b/>
          <w:smallCaps/>
          <w:spacing w:val="20"/>
        </w:rPr>
      </w:pPr>
    </w:p>
    <w:p w14:paraId="5439A46E" w14:textId="77777777" w:rsidR="003F1B0E" w:rsidRDefault="003F1B0E" w:rsidP="00FA3817">
      <w:pPr>
        <w:spacing w:after="120"/>
        <w:jc w:val="center"/>
        <w:rPr>
          <w:b/>
          <w:smallCaps/>
          <w:spacing w:val="20"/>
        </w:rPr>
      </w:pPr>
    </w:p>
    <w:p w14:paraId="4265FC15" w14:textId="77777777" w:rsidR="003F1B0E" w:rsidRDefault="003F1B0E" w:rsidP="00FA3817">
      <w:pPr>
        <w:spacing w:after="120"/>
        <w:jc w:val="center"/>
        <w:rPr>
          <w:b/>
          <w:smallCaps/>
          <w:spacing w:val="20"/>
        </w:rPr>
      </w:pPr>
    </w:p>
    <w:p w14:paraId="5D848F96" w14:textId="77777777" w:rsidR="003F1B0E" w:rsidRDefault="003F1B0E" w:rsidP="00FA3817">
      <w:pPr>
        <w:spacing w:after="120"/>
        <w:jc w:val="center"/>
        <w:rPr>
          <w:b/>
          <w:smallCaps/>
          <w:spacing w:val="20"/>
        </w:rPr>
      </w:pPr>
    </w:p>
    <w:p w14:paraId="41856527" w14:textId="3DE710BC" w:rsidR="003F1B0E" w:rsidRDefault="003F1B0E" w:rsidP="00FA3817">
      <w:pPr>
        <w:spacing w:after="120"/>
        <w:jc w:val="center"/>
        <w:rPr>
          <w:b/>
          <w:smallCaps/>
          <w:spacing w:val="20"/>
        </w:rPr>
      </w:pPr>
    </w:p>
    <w:p w14:paraId="6479D1CA" w14:textId="307215E4" w:rsidR="004C4756" w:rsidRDefault="004C4756" w:rsidP="00FA3817">
      <w:pPr>
        <w:spacing w:after="120"/>
        <w:jc w:val="center"/>
        <w:rPr>
          <w:b/>
          <w:smallCaps/>
          <w:spacing w:val="20"/>
        </w:rPr>
      </w:pPr>
    </w:p>
    <w:p w14:paraId="23BE87B3" w14:textId="5F689686" w:rsidR="004C4756" w:rsidRDefault="004C4756" w:rsidP="00FA3817">
      <w:pPr>
        <w:spacing w:after="120"/>
        <w:jc w:val="center"/>
        <w:rPr>
          <w:b/>
          <w:smallCaps/>
          <w:spacing w:val="20"/>
        </w:rPr>
      </w:pPr>
    </w:p>
    <w:p w14:paraId="4A636ADF" w14:textId="77777777" w:rsidR="004C4756" w:rsidRDefault="004C4756" w:rsidP="00FA3817">
      <w:pPr>
        <w:spacing w:after="120"/>
        <w:jc w:val="center"/>
        <w:rPr>
          <w:b/>
          <w:smallCaps/>
          <w:spacing w:val="20"/>
        </w:rPr>
      </w:pPr>
    </w:p>
    <w:p w14:paraId="35866614" w14:textId="77777777" w:rsidR="003F1B0E" w:rsidRDefault="003F1B0E" w:rsidP="00FA3817">
      <w:pPr>
        <w:spacing w:after="120"/>
        <w:jc w:val="center"/>
        <w:rPr>
          <w:b/>
          <w:smallCaps/>
          <w:spacing w:val="20"/>
        </w:rPr>
      </w:pPr>
    </w:p>
    <w:p w14:paraId="0006F01A" w14:textId="77777777" w:rsidR="002F6E48" w:rsidRDefault="00FA3817" w:rsidP="00FA3817">
      <w:pPr>
        <w:spacing w:after="120"/>
        <w:jc w:val="center"/>
        <w:rPr>
          <w:b/>
          <w:smallCaps/>
          <w:spacing w:val="20"/>
        </w:rPr>
      </w:pPr>
      <w:bookmarkStart w:id="0" w:name="_GoBack"/>
      <w:r>
        <w:rPr>
          <w:b/>
          <w:smallCaps/>
          <w:spacing w:val="20"/>
        </w:rPr>
        <w:t>QUADRO RESUMO DA PRESTAÇÃO DE CONTAS</w:t>
      </w:r>
    </w:p>
    <w:bookmarkEnd w:id="0"/>
    <w:tbl>
      <w:tblPr>
        <w:tblStyle w:val="Tabelacomgrade"/>
        <w:tblW w:w="9781" w:type="dxa"/>
        <w:tblInd w:w="-1139" w:type="dxa"/>
        <w:tblLook w:val="04A0" w:firstRow="1" w:lastRow="0" w:firstColumn="1" w:lastColumn="0" w:noHBand="0" w:noVBand="1"/>
      </w:tblPr>
      <w:tblGrid>
        <w:gridCol w:w="5048"/>
        <w:gridCol w:w="2607"/>
        <w:gridCol w:w="2126"/>
      </w:tblGrid>
      <w:tr w:rsidR="00FA3817" w14:paraId="0342F57D" w14:textId="77777777" w:rsidTr="00FA3817">
        <w:tc>
          <w:tcPr>
            <w:tcW w:w="5048" w:type="dxa"/>
          </w:tcPr>
          <w:p w14:paraId="2535B8F7" w14:textId="77777777" w:rsidR="00FA3817" w:rsidRDefault="00FA3817" w:rsidP="00CC60E5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2607" w:type="dxa"/>
          </w:tcPr>
          <w:p w14:paraId="190592F5" w14:textId="77777777" w:rsidR="00FA3817" w:rsidRDefault="00FA3817" w:rsidP="008A004F">
            <w:pPr>
              <w:spacing w:after="120"/>
              <w:jc w:val="center"/>
              <w:rPr>
                <w:b/>
                <w:smallCaps/>
                <w:spacing w:val="20"/>
              </w:rPr>
            </w:pPr>
            <w:r>
              <w:rPr>
                <w:b/>
                <w:smallCaps/>
                <w:spacing w:val="20"/>
              </w:rPr>
              <w:t>VALOR R$</w:t>
            </w:r>
          </w:p>
        </w:tc>
        <w:tc>
          <w:tcPr>
            <w:tcW w:w="2126" w:type="dxa"/>
          </w:tcPr>
          <w:p w14:paraId="05E37D1A" w14:textId="77777777" w:rsidR="00FA3817" w:rsidRDefault="00FA3817" w:rsidP="00CC60E5">
            <w:pPr>
              <w:spacing w:after="120"/>
              <w:jc w:val="center"/>
              <w:rPr>
                <w:b/>
                <w:smallCaps/>
                <w:spacing w:val="20"/>
              </w:rPr>
            </w:pPr>
            <w:r>
              <w:rPr>
                <w:b/>
                <w:smallCaps/>
                <w:spacing w:val="20"/>
              </w:rPr>
              <w:t>Data</w:t>
            </w:r>
          </w:p>
        </w:tc>
      </w:tr>
      <w:tr w:rsidR="00FA3817" w14:paraId="4A75A56A" w14:textId="77777777" w:rsidTr="00FA3817">
        <w:tc>
          <w:tcPr>
            <w:tcW w:w="5048" w:type="dxa"/>
          </w:tcPr>
          <w:p w14:paraId="3AD061E0" w14:textId="6A75C1C3" w:rsidR="00FA3817" w:rsidRDefault="00E814CA" w:rsidP="00FA3817">
            <w:pPr>
              <w:spacing w:after="120"/>
              <w:ind w:left="459"/>
              <w:jc w:val="left"/>
              <w:rPr>
                <w:b/>
                <w:smallCaps/>
                <w:spacing w:val="20"/>
              </w:rPr>
            </w:pPr>
            <w:r>
              <w:rPr>
                <w:b/>
                <w:smallCaps/>
                <w:spacing w:val="20"/>
              </w:rPr>
              <w:t>SUBSÍDIO</w:t>
            </w:r>
            <w:r w:rsidR="00FA3817">
              <w:rPr>
                <w:b/>
                <w:smallCaps/>
                <w:spacing w:val="20"/>
              </w:rPr>
              <w:t xml:space="preserve"> RECEBIDO</w:t>
            </w:r>
          </w:p>
        </w:tc>
        <w:tc>
          <w:tcPr>
            <w:tcW w:w="2607" w:type="dxa"/>
          </w:tcPr>
          <w:p w14:paraId="6747A152" w14:textId="77777777" w:rsidR="00FA3817" w:rsidRDefault="00FA3817" w:rsidP="00CC60E5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2126" w:type="dxa"/>
          </w:tcPr>
          <w:p w14:paraId="4204BA8E" w14:textId="77777777" w:rsidR="00FA3817" w:rsidRDefault="00FA3817" w:rsidP="00CC60E5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</w:tr>
      <w:tr w:rsidR="00FA3817" w14:paraId="4A3F53AF" w14:textId="77777777" w:rsidTr="00FA3817">
        <w:tc>
          <w:tcPr>
            <w:tcW w:w="5048" w:type="dxa"/>
          </w:tcPr>
          <w:p w14:paraId="1E57A675" w14:textId="77777777" w:rsidR="00FA3817" w:rsidRDefault="00FA3817" w:rsidP="00FA3817">
            <w:pPr>
              <w:spacing w:after="120"/>
              <w:ind w:left="459"/>
              <w:jc w:val="left"/>
              <w:rPr>
                <w:b/>
                <w:smallCaps/>
                <w:spacing w:val="20"/>
              </w:rPr>
            </w:pPr>
            <w:r>
              <w:rPr>
                <w:b/>
                <w:smallCaps/>
                <w:spacing w:val="20"/>
              </w:rPr>
              <w:t>TOTAL DE GASTOS</w:t>
            </w:r>
          </w:p>
        </w:tc>
        <w:tc>
          <w:tcPr>
            <w:tcW w:w="2607" w:type="dxa"/>
          </w:tcPr>
          <w:p w14:paraId="23998CE7" w14:textId="77777777" w:rsidR="00FA3817" w:rsidRDefault="00FA3817" w:rsidP="00CC60E5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2126" w:type="dxa"/>
          </w:tcPr>
          <w:p w14:paraId="54BF4ED0" w14:textId="77777777" w:rsidR="00FA3817" w:rsidRDefault="00FA3817" w:rsidP="00CC60E5">
            <w:pPr>
              <w:spacing w:after="120"/>
              <w:jc w:val="center"/>
              <w:rPr>
                <w:b/>
                <w:smallCaps/>
                <w:spacing w:val="20"/>
              </w:rPr>
            </w:pPr>
            <w:r>
              <w:rPr>
                <w:b/>
                <w:smallCaps/>
                <w:spacing w:val="20"/>
              </w:rPr>
              <w:t>--------</w:t>
            </w:r>
          </w:p>
        </w:tc>
      </w:tr>
      <w:tr w:rsidR="00FA3817" w14:paraId="59837785" w14:textId="77777777" w:rsidTr="00FA3817">
        <w:tc>
          <w:tcPr>
            <w:tcW w:w="5048" w:type="dxa"/>
          </w:tcPr>
          <w:p w14:paraId="7A7A3D68" w14:textId="77777777" w:rsidR="00FA3817" w:rsidRDefault="00FA3817" w:rsidP="00FA3817">
            <w:pPr>
              <w:spacing w:after="120"/>
              <w:ind w:left="459"/>
              <w:jc w:val="left"/>
              <w:rPr>
                <w:b/>
                <w:smallCaps/>
                <w:spacing w:val="20"/>
              </w:rPr>
            </w:pPr>
            <w:r>
              <w:rPr>
                <w:b/>
                <w:smallCaps/>
                <w:spacing w:val="20"/>
              </w:rPr>
              <w:t>DEVOLUÇÃO</w:t>
            </w:r>
          </w:p>
        </w:tc>
        <w:tc>
          <w:tcPr>
            <w:tcW w:w="2607" w:type="dxa"/>
          </w:tcPr>
          <w:p w14:paraId="3E92C102" w14:textId="77777777" w:rsidR="00FA3817" w:rsidRDefault="00FA3817" w:rsidP="00CC60E5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  <w:tc>
          <w:tcPr>
            <w:tcW w:w="2126" w:type="dxa"/>
          </w:tcPr>
          <w:p w14:paraId="1F0337E1" w14:textId="77777777" w:rsidR="00FA3817" w:rsidRDefault="00FA3817" w:rsidP="00CC60E5">
            <w:pPr>
              <w:spacing w:after="120"/>
              <w:jc w:val="center"/>
              <w:rPr>
                <w:b/>
                <w:smallCaps/>
                <w:spacing w:val="20"/>
              </w:rPr>
            </w:pPr>
          </w:p>
        </w:tc>
      </w:tr>
    </w:tbl>
    <w:p w14:paraId="238D1FC8" w14:textId="77777777" w:rsidR="00FA3817" w:rsidRPr="0058267F" w:rsidRDefault="0011538E" w:rsidP="0011538E">
      <w:pPr>
        <w:spacing w:after="120"/>
        <w:rPr>
          <w:b/>
          <w:bCs/>
          <w:smallCaps/>
          <w:spacing w:val="20"/>
          <w:sz w:val="22"/>
          <w:szCs w:val="22"/>
        </w:rPr>
      </w:pPr>
      <w:r w:rsidRPr="0058267F">
        <w:rPr>
          <w:b/>
          <w:bCs/>
          <w:smallCaps/>
          <w:spacing w:val="20"/>
          <w:sz w:val="22"/>
          <w:szCs w:val="22"/>
        </w:rPr>
        <w:t>O total de gastos poderá ser superior ao valor recebido como subsidio, não ensejando qualquer ressarcimento.</w:t>
      </w:r>
    </w:p>
    <w:p w14:paraId="7808F5CC" w14:textId="77777777" w:rsidR="00FA3817" w:rsidRPr="0058267F" w:rsidRDefault="00FA3817" w:rsidP="00BD7E62">
      <w:pPr>
        <w:spacing w:after="120"/>
        <w:jc w:val="center"/>
        <w:rPr>
          <w:b/>
          <w:bCs/>
          <w:smallCaps/>
          <w:spacing w:val="20"/>
          <w:sz w:val="22"/>
          <w:szCs w:val="22"/>
        </w:rPr>
      </w:pPr>
    </w:p>
    <w:p w14:paraId="0ACA9184" w14:textId="77777777" w:rsidR="00FA3817" w:rsidRDefault="00FA3817" w:rsidP="00BD7E62">
      <w:pPr>
        <w:spacing w:after="120"/>
        <w:jc w:val="center"/>
        <w:rPr>
          <w:b/>
          <w:smallCaps/>
          <w:spacing w:val="20"/>
        </w:rPr>
      </w:pPr>
    </w:p>
    <w:p w14:paraId="183D38EA" w14:textId="77777777" w:rsidR="000F4D86" w:rsidRDefault="000F4D86" w:rsidP="00BD7E62">
      <w:pPr>
        <w:spacing w:after="120"/>
        <w:jc w:val="center"/>
        <w:rPr>
          <w:b/>
          <w:smallCaps/>
          <w:spacing w:val="20"/>
        </w:rPr>
      </w:pPr>
    </w:p>
    <w:p w14:paraId="7FBD392D" w14:textId="6BD65C00" w:rsidR="00FA3817" w:rsidRDefault="00E814CA" w:rsidP="00FA3817">
      <w:pPr>
        <w:jc w:val="center"/>
        <w:rPr>
          <w:color w:val="000000"/>
        </w:rPr>
      </w:pPr>
      <w:r>
        <w:rPr>
          <w:color w:val="000000"/>
        </w:rPr>
        <w:t>Saquarema,</w:t>
      </w:r>
      <w:r w:rsidR="005C3F8B">
        <w:rPr>
          <w:color w:val="000000"/>
        </w:rPr>
        <w:t xml:space="preserve"> _____ </w:t>
      </w:r>
      <w:r w:rsidR="00FA3817">
        <w:rPr>
          <w:color w:val="000000"/>
        </w:rPr>
        <w:t xml:space="preserve">de </w:t>
      </w:r>
      <w:r w:rsidR="005C3F8B">
        <w:rPr>
          <w:color w:val="000000"/>
        </w:rPr>
        <w:t xml:space="preserve">______________ </w:t>
      </w:r>
      <w:r w:rsidR="00FA3817">
        <w:rPr>
          <w:color w:val="000000"/>
        </w:rPr>
        <w:t>de 2020.</w:t>
      </w:r>
    </w:p>
    <w:p w14:paraId="19478131" w14:textId="77777777" w:rsidR="00FA3817" w:rsidRDefault="00FA3817" w:rsidP="00FA3817">
      <w:pPr>
        <w:pBdr>
          <w:bottom w:val="single" w:sz="12" w:space="1" w:color="auto"/>
        </w:pBdr>
        <w:jc w:val="center"/>
        <w:rPr>
          <w:color w:val="000000"/>
        </w:rPr>
      </w:pPr>
    </w:p>
    <w:p w14:paraId="6733E26E" w14:textId="77777777" w:rsidR="000F4D86" w:rsidRDefault="000F4D86" w:rsidP="00FA3817">
      <w:pPr>
        <w:pBdr>
          <w:bottom w:val="single" w:sz="12" w:space="1" w:color="auto"/>
        </w:pBdr>
        <w:jc w:val="center"/>
        <w:rPr>
          <w:color w:val="000000"/>
        </w:rPr>
      </w:pPr>
    </w:p>
    <w:p w14:paraId="4C82878D" w14:textId="77777777" w:rsidR="00B11F28" w:rsidRDefault="00B11F28" w:rsidP="00FA3817">
      <w:pPr>
        <w:pBdr>
          <w:bottom w:val="single" w:sz="12" w:space="1" w:color="auto"/>
        </w:pBdr>
        <w:jc w:val="center"/>
        <w:rPr>
          <w:color w:val="000000"/>
        </w:rPr>
      </w:pPr>
    </w:p>
    <w:p w14:paraId="46971426" w14:textId="77777777" w:rsidR="00B11F28" w:rsidRDefault="00B11F28" w:rsidP="00FA3817">
      <w:pPr>
        <w:pBdr>
          <w:bottom w:val="single" w:sz="12" w:space="1" w:color="auto"/>
        </w:pBdr>
        <w:jc w:val="center"/>
        <w:rPr>
          <w:color w:val="000000"/>
        </w:rPr>
      </w:pPr>
    </w:p>
    <w:p w14:paraId="2CECCD2C" w14:textId="77777777" w:rsidR="00B11F28" w:rsidRDefault="00B11F28" w:rsidP="00FA3817">
      <w:pPr>
        <w:pBdr>
          <w:bottom w:val="single" w:sz="12" w:space="1" w:color="auto"/>
        </w:pBdr>
        <w:jc w:val="center"/>
        <w:rPr>
          <w:color w:val="000000"/>
        </w:rPr>
      </w:pPr>
    </w:p>
    <w:p w14:paraId="1387E2E2" w14:textId="77777777" w:rsidR="00B11F28" w:rsidRDefault="00B11F28" w:rsidP="00FA3817">
      <w:pPr>
        <w:pBdr>
          <w:bottom w:val="single" w:sz="12" w:space="1" w:color="auto"/>
        </w:pBdr>
        <w:jc w:val="center"/>
        <w:rPr>
          <w:color w:val="000000"/>
        </w:rPr>
      </w:pPr>
    </w:p>
    <w:p w14:paraId="5F17C008" w14:textId="77777777" w:rsidR="00B11F28" w:rsidRDefault="00B11F28" w:rsidP="00FA3817">
      <w:pPr>
        <w:pBdr>
          <w:bottom w:val="single" w:sz="12" w:space="1" w:color="auto"/>
        </w:pBdr>
        <w:jc w:val="center"/>
        <w:rPr>
          <w:color w:val="000000"/>
        </w:rPr>
      </w:pPr>
    </w:p>
    <w:p w14:paraId="2D2EDB22" w14:textId="77777777" w:rsidR="00FA3817" w:rsidRDefault="00FA3817" w:rsidP="00FA3817">
      <w:pPr>
        <w:pBdr>
          <w:bottom w:val="single" w:sz="12" w:space="1" w:color="auto"/>
        </w:pBdr>
        <w:jc w:val="center"/>
        <w:rPr>
          <w:color w:val="000000"/>
        </w:rPr>
      </w:pPr>
    </w:p>
    <w:p w14:paraId="7999743A" w14:textId="77777777" w:rsidR="00FA3817" w:rsidRPr="0058267F" w:rsidRDefault="00FA3817" w:rsidP="00FA3817">
      <w:pPr>
        <w:jc w:val="center"/>
        <w:rPr>
          <w:b/>
          <w:bCs/>
          <w:sz w:val="22"/>
          <w:szCs w:val="22"/>
        </w:rPr>
      </w:pPr>
      <w:r w:rsidRPr="0058267F">
        <w:rPr>
          <w:b/>
          <w:bCs/>
          <w:sz w:val="22"/>
          <w:szCs w:val="22"/>
        </w:rPr>
        <w:t>Assinatura com o CPF do responsável e CNPJ (se tiver)</w:t>
      </w:r>
    </w:p>
    <w:p w14:paraId="0F0CBCD9" w14:textId="77777777" w:rsidR="00FA3817" w:rsidRPr="0058267F" w:rsidRDefault="00FA3817" w:rsidP="00FA3817">
      <w:pPr>
        <w:jc w:val="center"/>
        <w:rPr>
          <w:b/>
          <w:bCs/>
          <w:sz w:val="22"/>
          <w:szCs w:val="22"/>
        </w:rPr>
      </w:pPr>
      <w:r w:rsidRPr="0058267F">
        <w:rPr>
          <w:b/>
          <w:bCs/>
          <w:sz w:val="22"/>
          <w:szCs w:val="22"/>
        </w:rPr>
        <w:t>(</w:t>
      </w:r>
      <w:r w:rsidR="000E3D69" w:rsidRPr="0058267F">
        <w:rPr>
          <w:b/>
          <w:bCs/>
          <w:color w:val="000000"/>
          <w:sz w:val="22"/>
          <w:szCs w:val="22"/>
        </w:rPr>
        <w:t>M</w:t>
      </w:r>
      <w:r w:rsidRPr="0058267F">
        <w:rPr>
          <w:b/>
          <w:bCs/>
          <w:color w:val="000000"/>
          <w:sz w:val="22"/>
          <w:szCs w:val="22"/>
        </w:rPr>
        <w:t>icroempresas</w:t>
      </w:r>
      <w:r w:rsidR="000E3D69" w:rsidRPr="0058267F">
        <w:rPr>
          <w:b/>
          <w:bCs/>
          <w:color w:val="000000"/>
          <w:sz w:val="22"/>
          <w:szCs w:val="22"/>
        </w:rPr>
        <w:t xml:space="preserve"> / Empresas de P</w:t>
      </w:r>
      <w:r w:rsidRPr="0058267F">
        <w:rPr>
          <w:b/>
          <w:bCs/>
          <w:color w:val="000000"/>
          <w:sz w:val="22"/>
          <w:szCs w:val="22"/>
        </w:rPr>
        <w:t xml:space="preserve">equeno </w:t>
      </w:r>
      <w:r w:rsidR="000E3D69" w:rsidRPr="0058267F">
        <w:rPr>
          <w:b/>
          <w:bCs/>
          <w:color w:val="000000"/>
          <w:sz w:val="22"/>
          <w:szCs w:val="22"/>
        </w:rPr>
        <w:t>Porte / C</w:t>
      </w:r>
      <w:r w:rsidRPr="0058267F">
        <w:rPr>
          <w:b/>
          <w:bCs/>
          <w:color w:val="000000"/>
          <w:sz w:val="22"/>
          <w:szCs w:val="22"/>
        </w:rPr>
        <w:t>ooperativas / Organizações da Sociedade Civil / Organizações Culturais Comunitárias - Coletivos</w:t>
      </w:r>
    </w:p>
    <w:p w14:paraId="76B59A55" w14:textId="77777777" w:rsidR="00FA3817" w:rsidRPr="0058267F" w:rsidRDefault="00FA3817" w:rsidP="00BD7E62">
      <w:pPr>
        <w:spacing w:after="120"/>
        <w:jc w:val="center"/>
        <w:rPr>
          <w:b/>
          <w:bCs/>
          <w:smallCaps/>
          <w:spacing w:val="20"/>
          <w:sz w:val="22"/>
          <w:szCs w:val="22"/>
        </w:rPr>
      </w:pPr>
    </w:p>
    <w:p w14:paraId="2FEEB65A" w14:textId="77777777" w:rsidR="000F4D86" w:rsidRDefault="000F4D86" w:rsidP="00BD7E62">
      <w:pPr>
        <w:spacing w:after="120"/>
        <w:jc w:val="center"/>
        <w:rPr>
          <w:b/>
          <w:smallCaps/>
          <w:spacing w:val="20"/>
        </w:rPr>
      </w:pPr>
    </w:p>
    <w:p w14:paraId="73D65DC1" w14:textId="77777777" w:rsidR="00A074BB" w:rsidRPr="003F1B0E" w:rsidRDefault="002F6E48" w:rsidP="002F6E48">
      <w:pPr>
        <w:rPr>
          <w:b/>
        </w:rPr>
      </w:pPr>
      <w:r w:rsidRPr="003F1B0E">
        <w:rPr>
          <w:b/>
        </w:rPr>
        <w:t>Observação:</w:t>
      </w:r>
    </w:p>
    <w:p w14:paraId="01D7A4C3" w14:textId="77777777" w:rsidR="002F6E48" w:rsidRDefault="002F6E48" w:rsidP="002F6E48">
      <w:r>
        <w:t>Deverá ser anexado:</w:t>
      </w:r>
    </w:p>
    <w:p w14:paraId="48D872D4" w14:textId="77777777" w:rsidR="002F6E48" w:rsidRDefault="002F6E48" w:rsidP="002F6E48"/>
    <w:p w14:paraId="32BA0C61" w14:textId="622C0C44" w:rsidR="002F6E48" w:rsidRDefault="002F6E48" w:rsidP="002F6E48">
      <w:r>
        <w:t xml:space="preserve">1 - </w:t>
      </w:r>
      <w:r w:rsidR="00A074BB">
        <w:t>Cópia de</w:t>
      </w:r>
      <w:r w:rsidRPr="002F6E48">
        <w:t xml:space="preserve"> contas, recibos, boletos</w:t>
      </w:r>
      <w:r w:rsidR="003F1B0E">
        <w:t>, notas fiscais</w:t>
      </w:r>
      <w:r w:rsidRPr="002F6E48">
        <w:t xml:space="preserve"> e outros documentos que deram suporte aos </w:t>
      </w:r>
      <w:r w:rsidR="00E814CA" w:rsidRPr="002F6E48">
        <w:t>gastos,</w:t>
      </w:r>
      <w:r w:rsidR="00E814CA">
        <w:t xml:space="preserve"> em</w:t>
      </w:r>
      <w:r w:rsidR="003F1B0E">
        <w:t xml:space="preserve"> nome do proponente e ou organização responsável pelo recebimento do subsídio.</w:t>
      </w:r>
      <w:r w:rsidRPr="002F6E48">
        <w:t xml:space="preserve"> comprovando que a despesa foi </w:t>
      </w:r>
      <w:r w:rsidRPr="002F6E48">
        <w:rPr>
          <w:b/>
          <w:u w:val="single"/>
        </w:rPr>
        <w:t>efetivamente paga</w:t>
      </w:r>
      <w:r w:rsidR="00A074BB">
        <w:t>.</w:t>
      </w:r>
    </w:p>
    <w:p w14:paraId="2679BC28" w14:textId="77777777" w:rsidR="002F6E48" w:rsidRDefault="002F6E48" w:rsidP="002F6E48"/>
    <w:p w14:paraId="273418FC" w14:textId="61D4E079" w:rsidR="002F6E48" w:rsidRDefault="002F6E48" w:rsidP="002F6E48">
      <w:r>
        <w:t xml:space="preserve">2 - </w:t>
      </w:r>
      <w:r w:rsidRPr="002F6E48">
        <w:t xml:space="preserve">Cópia do comprovante de depósito da devolução do saldo não utilizado à </w:t>
      </w:r>
      <w:r w:rsidR="00D764E0">
        <w:t>Secretaria Municipal de Educação e Cultura.</w:t>
      </w:r>
    </w:p>
    <w:p w14:paraId="14AF35D8" w14:textId="77777777" w:rsidR="002E4460" w:rsidRDefault="002E4460"/>
    <w:sectPr w:rsidR="002E4460" w:rsidSect="006E3B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884C6" w14:textId="77777777" w:rsidR="00CB24C8" w:rsidRDefault="00CB24C8" w:rsidP="00BD7E62">
      <w:r>
        <w:separator/>
      </w:r>
    </w:p>
  </w:endnote>
  <w:endnote w:type="continuationSeparator" w:id="0">
    <w:p w14:paraId="4A37E05B" w14:textId="77777777" w:rsidR="00CB24C8" w:rsidRDefault="00CB24C8" w:rsidP="00BD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999793"/>
      <w:docPartObj>
        <w:docPartGallery w:val="Page Numbers (Bottom of Page)"/>
        <w:docPartUnique/>
      </w:docPartObj>
    </w:sdtPr>
    <w:sdtEndPr/>
    <w:sdtContent>
      <w:p w14:paraId="0CBC46E1" w14:textId="77777777" w:rsidR="003F1B0E" w:rsidRDefault="00B97FBE">
        <w:pPr>
          <w:pStyle w:val="Rodap"/>
          <w:jc w:val="right"/>
        </w:pPr>
        <w:r>
          <w:fldChar w:fldCharType="begin"/>
        </w:r>
        <w:r w:rsidR="003F1B0E">
          <w:instrText>PAGE   \* MERGEFORMAT</w:instrText>
        </w:r>
        <w:r>
          <w:fldChar w:fldCharType="separate"/>
        </w:r>
        <w:r w:rsidR="003266D7">
          <w:rPr>
            <w:noProof/>
          </w:rPr>
          <w:t>2</w:t>
        </w:r>
        <w:r>
          <w:fldChar w:fldCharType="end"/>
        </w:r>
      </w:p>
    </w:sdtContent>
  </w:sdt>
  <w:p w14:paraId="18634402" w14:textId="77777777" w:rsidR="003F1B0E" w:rsidRDefault="003F1B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4F311" w14:textId="77777777" w:rsidR="00CB24C8" w:rsidRDefault="00CB24C8" w:rsidP="00BD7E62">
      <w:r>
        <w:separator/>
      </w:r>
    </w:p>
  </w:footnote>
  <w:footnote w:type="continuationSeparator" w:id="0">
    <w:p w14:paraId="6743292B" w14:textId="77777777" w:rsidR="00CB24C8" w:rsidRDefault="00CB24C8" w:rsidP="00BD7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911D1" w14:textId="7CEBF32F" w:rsidR="00F42E7F" w:rsidRPr="003266D7" w:rsidRDefault="00F42E7F" w:rsidP="003266D7">
    <w:pPr>
      <w:jc w:val="center"/>
      <w:rPr>
        <w:rFonts w:asciiTheme="minorHAnsi" w:hAnsiTheme="minorHAnsi"/>
        <w:b/>
      </w:rPr>
    </w:pPr>
    <w:r w:rsidRPr="003266D7">
      <w:rPr>
        <w:rFonts w:asciiTheme="minorHAnsi" w:hAnsiTheme="minorHAnsi"/>
        <w:b/>
        <w:noProof/>
        <w:lang w:eastAsia="pt-BR"/>
      </w:rPr>
      <w:drawing>
        <wp:anchor distT="0" distB="0" distL="114300" distR="114300" simplePos="0" relativeHeight="251656192" behindDoc="1" locked="0" layoutInCell="1" allowOverlap="1" wp14:anchorId="1E7EAF77" wp14:editId="00E91874">
          <wp:simplePos x="0" y="0"/>
          <wp:positionH relativeFrom="column">
            <wp:posOffset>4330065</wp:posOffset>
          </wp:positionH>
          <wp:positionV relativeFrom="paragraph">
            <wp:posOffset>-106680</wp:posOffset>
          </wp:positionV>
          <wp:extent cx="1409700" cy="601980"/>
          <wp:effectExtent l="0" t="0" r="0" b="7620"/>
          <wp:wrapTight wrapText="bothSides">
            <wp:wrapPolygon edited="0">
              <wp:start x="0" y="0"/>
              <wp:lineTo x="0" y="21190"/>
              <wp:lineTo x="21308" y="21190"/>
              <wp:lineTo x="21308" y="0"/>
              <wp:lineTo x="0" y="0"/>
            </wp:wrapPolygon>
          </wp:wrapTight>
          <wp:docPr id="2" name="Imagem 1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66D7">
      <w:rPr>
        <w:rFonts w:asciiTheme="minorHAnsi" w:hAnsiTheme="minorHAnsi"/>
        <w:b/>
        <w:noProof/>
        <w:lang w:eastAsia="pt-BR"/>
      </w:rPr>
      <w:drawing>
        <wp:anchor distT="0" distB="0" distL="114300" distR="114300" simplePos="0" relativeHeight="251701248" behindDoc="1" locked="0" layoutInCell="1" allowOverlap="1" wp14:anchorId="6B95FA71" wp14:editId="12EC3277">
          <wp:simplePos x="0" y="0"/>
          <wp:positionH relativeFrom="column">
            <wp:posOffset>-337185</wp:posOffset>
          </wp:positionH>
          <wp:positionV relativeFrom="paragraph">
            <wp:posOffset>-192405</wp:posOffset>
          </wp:positionV>
          <wp:extent cx="1301750" cy="789940"/>
          <wp:effectExtent l="0" t="0" r="0" b="0"/>
          <wp:wrapTight wrapText="bothSides">
            <wp:wrapPolygon edited="0">
              <wp:start x="0" y="0"/>
              <wp:lineTo x="0" y="20836"/>
              <wp:lineTo x="21179" y="20836"/>
              <wp:lineTo x="21179" y="0"/>
              <wp:lineTo x="0" y="0"/>
            </wp:wrapPolygon>
          </wp:wrapTight>
          <wp:docPr id="1" name="Imagem 0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750" cy="78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66D7">
      <w:rPr>
        <w:rFonts w:asciiTheme="minorHAnsi" w:hAnsiTheme="minorHAnsi"/>
        <w:b/>
      </w:rPr>
      <w:t>CHAMAMENTO LEI ALDIR BLANC</w:t>
    </w:r>
  </w:p>
  <w:p w14:paraId="4D4D4B47" w14:textId="02DD3DFA" w:rsidR="00F42E7F" w:rsidRPr="003266D7" w:rsidRDefault="00F42E7F" w:rsidP="003266D7">
    <w:pPr>
      <w:jc w:val="center"/>
      <w:rPr>
        <w:rFonts w:asciiTheme="minorHAnsi" w:hAnsiTheme="minorHAnsi"/>
        <w:b/>
      </w:rPr>
    </w:pPr>
    <w:r w:rsidRPr="003266D7">
      <w:rPr>
        <w:rFonts w:asciiTheme="minorHAnsi" w:hAnsiTheme="minorHAnsi"/>
        <w:b/>
      </w:rPr>
      <w:t>SMEC Nº 01/2020</w:t>
    </w:r>
  </w:p>
  <w:p w14:paraId="3C105173" w14:textId="717E3ED9" w:rsidR="001D7F7F" w:rsidRPr="003266D7" w:rsidRDefault="0005316A" w:rsidP="003266D7">
    <w:pPr>
      <w:jc w:val="center"/>
      <w:rPr>
        <w:rFonts w:asciiTheme="minorHAnsi" w:hAnsiTheme="minorHAnsi"/>
        <w:b/>
      </w:rPr>
    </w:pPr>
    <w:r w:rsidRPr="003266D7">
      <w:rPr>
        <w:rFonts w:asciiTheme="minorHAnsi" w:hAnsiTheme="minorHAnsi"/>
        <w:b/>
      </w:rPr>
      <w:t>ANEXO</w:t>
    </w:r>
    <w:r w:rsidR="000929A6" w:rsidRPr="003266D7">
      <w:rPr>
        <w:rFonts w:asciiTheme="minorHAnsi" w:hAnsiTheme="minorHAnsi"/>
        <w:b/>
      </w:rPr>
      <w:t xml:space="preserve"> </w:t>
    </w:r>
    <w:r w:rsidR="00195EFE" w:rsidRPr="003266D7">
      <w:rPr>
        <w:rFonts w:asciiTheme="minorHAnsi" w:hAnsiTheme="minorHAnsi"/>
        <w:b/>
      </w:rPr>
      <w:t>V</w:t>
    </w:r>
  </w:p>
  <w:p w14:paraId="3A0F0267" w14:textId="60097D95" w:rsidR="00A80008" w:rsidRPr="003266D7" w:rsidRDefault="00FA19C4" w:rsidP="003266D7">
    <w:pPr>
      <w:jc w:val="center"/>
      <w:rPr>
        <w:rFonts w:asciiTheme="minorHAnsi" w:hAnsiTheme="minorHAnsi"/>
        <w:b/>
      </w:rPr>
    </w:pPr>
    <w:r w:rsidRPr="003266D7">
      <w:rPr>
        <w:rFonts w:asciiTheme="minorHAnsi" w:hAnsiTheme="minorHAnsi"/>
        <w:b/>
      </w:rPr>
      <w:t>PRESTAÇÃO DE CONTAS</w:t>
    </w:r>
  </w:p>
  <w:p w14:paraId="2A7A69BD" w14:textId="16B066D6" w:rsidR="00BD7E62" w:rsidRDefault="00BD7E62" w:rsidP="001D7F7F">
    <w:pPr>
      <w:pStyle w:val="Cabealho"/>
      <w:tabs>
        <w:tab w:val="clear" w:pos="8504"/>
        <w:tab w:val="right" w:pos="9214"/>
      </w:tabs>
      <w:ind w:left="-567" w:right="-427"/>
      <w:jc w:val="center"/>
    </w:pPr>
  </w:p>
  <w:p w14:paraId="353753E6" w14:textId="77777777" w:rsidR="000F4D86" w:rsidRPr="00BD7E62" w:rsidRDefault="000F4D86" w:rsidP="00BD7E6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62"/>
    <w:rsid w:val="0005316A"/>
    <w:rsid w:val="00082018"/>
    <w:rsid w:val="000929A6"/>
    <w:rsid w:val="000E3D69"/>
    <w:rsid w:val="000F4D86"/>
    <w:rsid w:val="00113176"/>
    <w:rsid w:val="0011538E"/>
    <w:rsid w:val="0014642A"/>
    <w:rsid w:val="0017536F"/>
    <w:rsid w:val="00195EFE"/>
    <w:rsid w:val="001D7F7F"/>
    <w:rsid w:val="002E4460"/>
    <w:rsid w:val="002F6E48"/>
    <w:rsid w:val="003266D7"/>
    <w:rsid w:val="00374337"/>
    <w:rsid w:val="003F1B0E"/>
    <w:rsid w:val="004A6C99"/>
    <w:rsid w:val="004C4756"/>
    <w:rsid w:val="00580466"/>
    <w:rsid w:val="0058267F"/>
    <w:rsid w:val="005C3F8B"/>
    <w:rsid w:val="006B1599"/>
    <w:rsid w:val="006C0B80"/>
    <w:rsid w:val="006E3BA6"/>
    <w:rsid w:val="006E6B64"/>
    <w:rsid w:val="0074342D"/>
    <w:rsid w:val="008A004F"/>
    <w:rsid w:val="009020AA"/>
    <w:rsid w:val="009B4688"/>
    <w:rsid w:val="00A074BB"/>
    <w:rsid w:val="00A36ACD"/>
    <w:rsid w:val="00A80008"/>
    <w:rsid w:val="00AA6FE5"/>
    <w:rsid w:val="00B11F28"/>
    <w:rsid w:val="00B97FBE"/>
    <w:rsid w:val="00BB033D"/>
    <w:rsid w:val="00BD7E62"/>
    <w:rsid w:val="00C55DC2"/>
    <w:rsid w:val="00CB24C8"/>
    <w:rsid w:val="00D764E0"/>
    <w:rsid w:val="00E814CA"/>
    <w:rsid w:val="00F42E7F"/>
    <w:rsid w:val="00F53642"/>
    <w:rsid w:val="00FA19C4"/>
    <w:rsid w:val="00FA3817"/>
    <w:rsid w:val="00FB6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6C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E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7E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7E62"/>
  </w:style>
  <w:style w:type="paragraph" w:styleId="Rodap">
    <w:name w:val="footer"/>
    <w:basedOn w:val="Normal"/>
    <w:link w:val="RodapChar"/>
    <w:uiPriority w:val="99"/>
    <w:unhideWhenUsed/>
    <w:rsid w:val="00BD7E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7E62"/>
  </w:style>
  <w:style w:type="table" w:styleId="Tabelacomgrade">
    <w:name w:val="Table Grid"/>
    <w:basedOn w:val="Tabelanormal"/>
    <w:uiPriority w:val="39"/>
    <w:rsid w:val="00BD7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6E4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0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04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26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E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7E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7E62"/>
  </w:style>
  <w:style w:type="paragraph" w:styleId="Rodap">
    <w:name w:val="footer"/>
    <w:basedOn w:val="Normal"/>
    <w:link w:val="RodapChar"/>
    <w:uiPriority w:val="99"/>
    <w:unhideWhenUsed/>
    <w:rsid w:val="00BD7E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7E62"/>
  </w:style>
  <w:style w:type="table" w:styleId="Tabelacomgrade">
    <w:name w:val="Table Grid"/>
    <w:basedOn w:val="Tabelanormal"/>
    <w:uiPriority w:val="39"/>
    <w:rsid w:val="00BD7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6E4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0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04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26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831C7-B2C4-4C58-B32F-955F9DE2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PCRJ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Particular</cp:lastModifiedBy>
  <cp:revision>2</cp:revision>
  <dcterms:created xsi:type="dcterms:W3CDTF">2020-12-15T16:18:00Z</dcterms:created>
  <dcterms:modified xsi:type="dcterms:W3CDTF">2020-12-15T16:18:00Z</dcterms:modified>
</cp:coreProperties>
</file>